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8"/>
        <w:ind w:left="4379" w:right="0" w:firstLine="0"/>
        <w:jc w:val="left"/>
        <w:rPr>
          <w:sz w:val="22"/>
        </w:rPr>
      </w:pPr>
      <w:r>
        <w:rPr>
          <w:sz w:val="22"/>
        </w:rPr>
        <w:t>Załącznik</w:t>
      </w:r>
      <w:r>
        <w:rPr>
          <w:spacing w:val="-5"/>
          <w:sz w:val="22"/>
        </w:rPr>
        <w:t> </w:t>
      </w:r>
      <w:r>
        <w:rPr>
          <w:sz w:val="22"/>
        </w:rPr>
        <w:t>Nr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zarządzenia</w:t>
      </w:r>
      <w:r>
        <w:rPr>
          <w:spacing w:val="-2"/>
          <w:sz w:val="22"/>
        </w:rPr>
        <w:t> </w:t>
      </w:r>
      <w:r>
        <w:rPr>
          <w:sz w:val="22"/>
        </w:rPr>
        <w:t>Nr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0050.14.2024</w:t>
      </w:r>
    </w:p>
    <w:p>
      <w:pPr>
        <w:spacing w:before="125"/>
        <w:ind w:left="4377" w:right="0" w:firstLine="0"/>
        <w:jc w:val="left"/>
        <w:rPr>
          <w:sz w:val="22"/>
        </w:rPr>
      </w:pPr>
      <w:r>
        <w:rPr>
          <w:sz w:val="22"/>
        </w:rPr>
        <w:t>Burmistrza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Wąbrzeźna</w:t>
      </w:r>
    </w:p>
    <w:p>
      <w:pPr>
        <w:spacing w:before="15"/>
        <w:ind w:left="4394" w:right="0" w:firstLine="0"/>
        <w:jc w:val="left"/>
        <w:rPr>
          <w:sz w:val="22"/>
        </w:rPr>
      </w:pP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dnia</w:t>
      </w:r>
      <w:r>
        <w:rPr>
          <w:spacing w:val="-2"/>
          <w:sz w:val="22"/>
        </w:rPr>
        <w:t> </w:t>
      </w:r>
      <w:r>
        <w:rPr>
          <w:sz w:val="22"/>
        </w:rPr>
        <w:t>16</w:t>
      </w:r>
      <w:r>
        <w:rPr>
          <w:spacing w:val="-2"/>
          <w:sz w:val="22"/>
        </w:rPr>
        <w:t> </w:t>
      </w:r>
      <w:r>
        <w:rPr>
          <w:sz w:val="22"/>
        </w:rPr>
        <w:t>stycznia</w:t>
      </w:r>
      <w:r>
        <w:rPr>
          <w:spacing w:val="-2"/>
          <w:sz w:val="22"/>
        </w:rPr>
        <w:t> </w:t>
      </w:r>
      <w:r>
        <w:rPr>
          <w:sz w:val="22"/>
        </w:rPr>
        <w:t>2024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r.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67"/>
        <w:rPr>
          <w:b w:val="0"/>
          <w:sz w:val="22"/>
        </w:rPr>
      </w:pPr>
    </w:p>
    <w:p>
      <w:pPr>
        <w:pStyle w:val="BodyText"/>
        <w:spacing w:before="1"/>
        <w:ind w:left="2" w:right="563"/>
        <w:jc w:val="center"/>
      </w:pPr>
      <w:r>
        <w:rPr>
          <w:spacing w:val="-2"/>
        </w:rPr>
        <w:t>Terminy</w:t>
      </w:r>
    </w:p>
    <w:p>
      <w:pPr>
        <w:pStyle w:val="BodyText"/>
        <w:spacing w:line="249" w:lineRule="auto" w:before="9"/>
        <w:ind w:right="563"/>
        <w:jc w:val="center"/>
      </w:pPr>
      <w:r>
        <w:rPr/>
        <w:t>postępowania</w:t>
      </w:r>
      <w:r>
        <w:rPr>
          <w:spacing w:val="-5"/>
        </w:rPr>
        <w:t> </w:t>
      </w:r>
      <w:r>
        <w:rPr/>
        <w:t>rekrutacyjnego</w:t>
      </w:r>
      <w:r>
        <w:rPr>
          <w:spacing w:val="-5"/>
        </w:rPr>
        <w:t> </w:t>
      </w:r>
      <w:r>
        <w:rPr/>
        <w:t>oraz</w:t>
      </w:r>
      <w:r>
        <w:rPr>
          <w:spacing w:val="-6"/>
        </w:rPr>
        <w:t> </w:t>
      </w:r>
      <w:r>
        <w:rPr/>
        <w:t>postępowania</w:t>
      </w:r>
      <w:r>
        <w:rPr>
          <w:spacing w:val="-5"/>
        </w:rPr>
        <w:t> </w:t>
      </w:r>
      <w:r>
        <w:rPr/>
        <w:t>uzupełniającego,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także</w:t>
      </w:r>
      <w:r>
        <w:rPr>
          <w:spacing w:val="-6"/>
        </w:rPr>
        <w:t> </w:t>
      </w:r>
      <w:r>
        <w:rPr/>
        <w:t>terminy składania dokumentów, do publicznego przedszkola i oddziałów przedszkolnych</w:t>
      </w:r>
    </w:p>
    <w:p>
      <w:pPr>
        <w:pStyle w:val="BodyText"/>
        <w:spacing w:line="247" w:lineRule="auto"/>
        <w:ind w:left="102" w:right="669"/>
        <w:jc w:val="center"/>
      </w:pPr>
      <w:r>
        <w:rPr/>
        <w:t>w</w:t>
      </w:r>
      <w:r>
        <w:rPr>
          <w:spacing w:val="-5"/>
        </w:rPr>
        <w:t> </w:t>
      </w:r>
      <w:r>
        <w:rPr/>
        <w:t>publicznych</w:t>
      </w:r>
      <w:r>
        <w:rPr>
          <w:spacing w:val="-6"/>
        </w:rPr>
        <w:t> </w:t>
      </w:r>
      <w:r>
        <w:rPr/>
        <w:t>szkołach</w:t>
      </w:r>
      <w:r>
        <w:rPr>
          <w:spacing w:val="-7"/>
        </w:rPr>
        <w:t> </w:t>
      </w:r>
      <w:r>
        <w:rPr/>
        <w:t>podstawowych</w:t>
      </w:r>
      <w:r>
        <w:rPr>
          <w:spacing w:val="-6"/>
        </w:rPr>
        <w:t> </w:t>
      </w:r>
      <w:r>
        <w:rPr/>
        <w:t>prowadzonych</w:t>
      </w:r>
      <w:r>
        <w:rPr>
          <w:spacing w:val="-6"/>
        </w:rPr>
        <w:t> </w:t>
      </w:r>
      <w:r>
        <w:rPr/>
        <w:t>przez</w:t>
      </w:r>
      <w:r>
        <w:rPr>
          <w:spacing w:val="-5"/>
        </w:rPr>
        <w:t> </w:t>
      </w:r>
      <w:r>
        <w:rPr/>
        <w:t>Gminę</w:t>
      </w:r>
      <w:r>
        <w:rPr>
          <w:spacing w:val="-6"/>
        </w:rPr>
        <w:t> </w:t>
      </w:r>
      <w:r>
        <w:rPr/>
        <w:t>Miasto</w:t>
      </w:r>
      <w:r>
        <w:rPr>
          <w:spacing w:val="-6"/>
        </w:rPr>
        <w:t> </w:t>
      </w:r>
      <w:r>
        <w:rPr/>
        <w:t>Wąbrzeźno na rok szkolny 2024/2025</w:t>
      </w:r>
    </w:p>
    <w:p>
      <w:pPr>
        <w:pStyle w:val="BodyText"/>
        <w:spacing w:before="64"/>
        <w:rPr>
          <w:sz w:val="20"/>
        </w:rPr>
      </w:pPr>
    </w:p>
    <w:tbl>
      <w:tblPr>
        <w:tblW w:w="0" w:type="auto"/>
        <w:jc w:val="left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5"/>
        <w:gridCol w:w="2083"/>
        <w:gridCol w:w="4860"/>
      </w:tblGrid>
      <w:tr>
        <w:trPr>
          <w:trHeight w:val="801" w:hRule="atLeast"/>
        </w:trPr>
        <w:tc>
          <w:tcPr>
            <w:tcW w:w="4548" w:type="dxa"/>
            <w:gridSpan w:val="2"/>
          </w:tcPr>
          <w:p>
            <w:pPr>
              <w:pStyle w:val="TableParagraph"/>
              <w:spacing w:before="91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right="59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Data</w:t>
            </w:r>
          </w:p>
        </w:tc>
        <w:tc>
          <w:tcPr>
            <w:tcW w:w="4860" w:type="dxa"/>
            <w:vMerge w:val="restart"/>
          </w:tcPr>
          <w:p>
            <w:pPr>
              <w:pStyle w:val="TableParagraph"/>
              <w:spacing w:before="137"/>
              <w:ind w:left="87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Etap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rekrutacji/czynność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rodzica</w:t>
            </w:r>
          </w:p>
        </w:tc>
      </w:tr>
      <w:tr>
        <w:trPr>
          <w:trHeight w:val="561" w:hRule="atLeast"/>
        </w:trPr>
        <w:tc>
          <w:tcPr>
            <w:tcW w:w="2465" w:type="dxa"/>
          </w:tcPr>
          <w:p>
            <w:pPr>
              <w:pStyle w:val="TableParagraph"/>
              <w:spacing w:before="137"/>
              <w:ind w:right="55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od</w:t>
            </w:r>
          </w:p>
        </w:tc>
        <w:tc>
          <w:tcPr>
            <w:tcW w:w="2083" w:type="dxa"/>
          </w:tcPr>
          <w:p>
            <w:pPr>
              <w:pStyle w:val="TableParagraph"/>
              <w:spacing w:before="137"/>
              <w:ind w:left="67" w:right="55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do</w:t>
            </w:r>
          </w:p>
        </w:tc>
        <w:tc>
          <w:tcPr>
            <w:tcW w:w="4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9" w:hRule="atLeast"/>
        </w:trPr>
        <w:tc>
          <w:tcPr>
            <w:tcW w:w="9408" w:type="dxa"/>
            <w:gridSpan w:val="3"/>
          </w:tcPr>
          <w:p>
            <w:pPr>
              <w:pStyle w:val="TableParagraph"/>
              <w:spacing w:before="245"/>
              <w:ind w:left="11"/>
              <w:rPr>
                <w:b/>
                <w:sz w:val="22"/>
              </w:rPr>
            </w:pPr>
            <w:r>
              <w:rPr>
                <w:b/>
                <w:color w:val="0033CC"/>
                <w:sz w:val="22"/>
              </w:rPr>
              <w:t>Kontynuacja</w:t>
            </w:r>
            <w:r>
              <w:rPr>
                <w:b/>
                <w:color w:val="0033CC"/>
                <w:spacing w:val="-6"/>
                <w:sz w:val="22"/>
              </w:rPr>
              <w:t> </w:t>
            </w:r>
            <w:r>
              <w:rPr>
                <w:b/>
                <w:color w:val="0033CC"/>
                <w:sz w:val="22"/>
              </w:rPr>
              <w:t>edukacji</w:t>
            </w:r>
            <w:r>
              <w:rPr>
                <w:b/>
                <w:color w:val="0033CC"/>
                <w:spacing w:val="-4"/>
                <w:sz w:val="22"/>
              </w:rPr>
              <w:t> </w:t>
            </w:r>
            <w:r>
              <w:rPr>
                <w:b/>
                <w:color w:val="0033CC"/>
                <w:spacing w:val="-2"/>
                <w:sz w:val="22"/>
              </w:rPr>
              <w:t>przedszkolnej</w:t>
            </w:r>
          </w:p>
        </w:tc>
      </w:tr>
      <w:tr>
        <w:trPr>
          <w:trHeight w:val="813" w:hRule="atLeast"/>
        </w:trPr>
        <w:tc>
          <w:tcPr>
            <w:tcW w:w="2465" w:type="dxa"/>
          </w:tcPr>
          <w:p>
            <w:pPr>
              <w:pStyle w:val="TableParagraph"/>
              <w:spacing w:before="135"/>
              <w:ind w:right="56"/>
              <w:rPr>
                <w:b/>
                <w:sz w:val="22"/>
              </w:rPr>
            </w:pPr>
            <w:r>
              <w:rPr>
                <w:b/>
                <w:sz w:val="22"/>
              </w:rPr>
              <w:t>1 </w:t>
            </w:r>
            <w:r>
              <w:rPr>
                <w:b/>
                <w:spacing w:val="-2"/>
                <w:sz w:val="22"/>
              </w:rPr>
              <w:t>marca</w:t>
            </w:r>
          </w:p>
        </w:tc>
        <w:tc>
          <w:tcPr>
            <w:tcW w:w="2083" w:type="dxa"/>
          </w:tcPr>
          <w:p>
            <w:pPr>
              <w:pStyle w:val="TableParagraph"/>
              <w:spacing w:before="135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marca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godz.</w:t>
            </w:r>
          </w:p>
          <w:p>
            <w:pPr>
              <w:pStyle w:val="TableParagraph"/>
              <w:spacing w:before="1"/>
              <w:ind w:left="67" w:right="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15:00</w:t>
            </w:r>
          </w:p>
        </w:tc>
        <w:tc>
          <w:tcPr>
            <w:tcW w:w="4860" w:type="dxa"/>
          </w:tcPr>
          <w:p>
            <w:pPr>
              <w:pStyle w:val="TableParagraph"/>
              <w:spacing w:before="135"/>
              <w:ind w:left="82"/>
              <w:jc w:val="left"/>
              <w:rPr>
                <w:sz w:val="22"/>
              </w:rPr>
            </w:pPr>
            <w:r>
              <w:rPr>
                <w:sz w:val="22"/>
              </w:rPr>
              <w:t>Złożenie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deklaracji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kontynuowaniu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wychowania przedszkolnego w kolejnym roku szkolnym.</w:t>
            </w:r>
          </w:p>
        </w:tc>
      </w:tr>
      <w:tr>
        <w:trPr>
          <w:trHeight w:val="1053" w:hRule="atLeast"/>
        </w:trPr>
        <w:tc>
          <w:tcPr>
            <w:tcW w:w="9408" w:type="dxa"/>
            <w:gridSpan w:val="3"/>
          </w:tcPr>
          <w:p>
            <w:pPr>
              <w:pStyle w:val="TableParagraph"/>
              <w:spacing w:before="88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3530" w:right="1226" w:hanging="2087"/>
              <w:jc w:val="left"/>
              <w:rPr>
                <w:b/>
                <w:sz w:val="22"/>
              </w:rPr>
            </w:pPr>
            <w:r>
              <w:rPr>
                <w:b/>
                <w:color w:val="0033CC"/>
                <w:sz w:val="22"/>
              </w:rPr>
              <w:t>Postępowanie</w:t>
            </w:r>
            <w:r>
              <w:rPr>
                <w:b/>
                <w:color w:val="0033CC"/>
                <w:spacing w:val="-8"/>
                <w:sz w:val="22"/>
              </w:rPr>
              <w:t> </w:t>
            </w:r>
            <w:r>
              <w:rPr>
                <w:b/>
                <w:color w:val="0033CC"/>
                <w:sz w:val="22"/>
              </w:rPr>
              <w:t>rekrutacyjne</w:t>
            </w:r>
            <w:r>
              <w:rPr>
                <w:b/>
                <w:color w:val="0033CC"/>
                <w:spacing w:val="-6"/>
                <w:sz w:val="22"/>
              </w:rPr>
              <w:t> </w:t>
            </w:r>
            <w:r>
              <w:rPr>
                <w:b/>
                <w:color w:val="0033CC"/>
                <w:sz w:val="22"/>
              </w:rPr>
              <w:t>do</w:t>
            </w:r>
            <w:r>
              <w:rPr>
                <w:b/>
                <w:color w:val="0033CC"/>
                <w:spacing w:val="-6"/>
                <w:sz w:val="22"/>
              </w:rPr>
              <w:t> </w:t>
            </w:r>
            <w:r>
              <w:rPr>
                <w:b/>
                <w:color w:val="0033CC"/>
                <w:sz w:val="22"/>
              </w:rPr>
              <w:t>przedszkoli</w:t>
            </w:r>
            <w:r>
              <w:rPr>
                <w:b/>
                <w:color w:val="0033CC"/>
                <w:spacing w:val="-5"/>
                <w:sz w:val="22"/>
              </w:rPr>
              <w:t> </w:t>
            </w:r>
            <w:r>
              <w:rPr>
                <w:b/>
                <w:color w:val="0033CC"/>
                <w:sz w:val="22"/>
              </w:rPr>
              <w:t>i</w:t>
            </w:r>
            <w:r>
              <w:rPr>
                <w:b/>
                <w:color w:val="0033CC"/>
                <w:spacing w:val="-5"/>
                <w:sz w:val="22"/>
              </w:rPr>
              <w:t> </w:t>
            </w:r>
            <w:r>
              <w:rPr>
                <w:b/>
                <w:color w:val="0033CC"/>
                <w:sz w:val="22"/>
              </w:rPr>
              <w:t>oddziałów</w:t>
            </w:r>
            <w:r>
              <w:rPr>
                <w:b/>
                <w:color w:val="0033CC"/>
                <w:spacing w:val="-5"/>
                <w:sz w:val="22"/>
              </w:rPr>
              <w:t> </w:t>
            </w:r>
            <w:r>
              <w:rPr>
                <w:b/>
                <w:color w:val="0033CC"/>
                <w:sz w:val="22"/>
              </w:rPr>
              <w:t>przedszkolnych w szkołach podstawowych</w:t>
            </w:r>
          </w:p>
        </w:tc>
      </w:tr>
      <w:tr>
        <w:trPr>
          <w:trHeight w:val="1029" w:hRule="atLeast"/>
        </w:trPr>
        <w:tc>
          <w:tcPr>
            <w:tcW w:w="4548" w:type="dxa"/>
            <w:gridSpan w:val="2"/>
          </w:tcPr>
          <w:p>
            <w:pPr>
              <w:pStyle w:val="TableParagraph"/>
              <w:spacing w:before="137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marca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godz.</w:t>
            </w:r>
          </w:p>
          <w:p>
            <w:pPr>
              <w:pStyle w:val="TableParagraph"/>
              <w:spacing w:before="2"/>
              <w:ind w:right="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13:00</w:t>
            </w:r>
          </w:p>
        </w:tc>
        <w:tc>
          <w:tcPr>
            <w:tcW w:w="4860" w:type="dxa"/>
          </w:tcPr>
          <w:p>
            <w:pPr>
              <w:pStyle w:val="TableParagraph"/>
              <w:spacing w:before="77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82"/>
              <w:jc w:val="left"/>
              <w:rPr>
                <w:sz w:val="22"/>
              </w:rPr>
            </w:pPr>
            <w:r>
              <w:rPr>
                <w:sz w:val="22"/>
              </w:rPr>
              <w:t>Udostępnienie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systemie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rekrutacyjnym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oferty przedszkoli i szkół podstawowych.</w:t>
            </w:r>
          </w:p>
        </w:tc>
      </w:tr>
      <w:tr>
        <w:trPr>
          <w:trHeight w:val="1010" w:hRule="atLeast"/>
        </w:trPr>
        <w:tc>
          <w:tcPr>
            <w:tcW w:w="2465" w:type="dxa"/>
          </w:tcPr>
          <w:p>
            <w:pPr>
              <w:pStyle w:val="TableParagraph"/>
              <w:spacing w:line="252" w:lineRule="exact" w:before="137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marca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godz.</w:t>
            </w:r>
          </w:p>
          <w:p>
            <w:pPr>
              <w:pStyle w:val="TableParagraph"/>
              <w:spacing w:line="252" w:lineRule="exact"/>
              <w:ind w:right="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13:00</w:t>
            </w:r>
          </w:p>
        </w:tc>
        <w:tc>
          <w:tcPr>
            <w:tcW w:w="2083" w:type="dxa"/>
          </w:tcPr>
          <w:p>
            <w:pPr>
              <w:pStyle w:val="TableParagraph"/>
              <w:spacing w:line="252" w:lineRule="exact" w:before="137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marca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godz.</w:t>
            </w:r>
          </w:p>
          <w:p>
            <w:pPr>
              <w:pStyle w:val="TableParagraph"/>
              <w:spacing w:line="252" w:lineRule="exact"/>
              <w:ind w:left="67" w:right="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20:00</w:t>
            </w:r>
          </w:p>
        </w:tc>
        <w:tc>
          <w:tcPr>
            <w:tcW w:w="4860" w:type="dxa"/>
          </w:tcPr>
          <w:p>
            <w:pPr>
              <w:pStyle w:val="TableParagraph"/>
              <w:spacing w:before="59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2"/>
              <w:jc w:val="left"/>
              <w:rPr>
                <w:sz w:val="22"/>
              </w:rPr>
            </w:pPr>
            <w:r>
              <w:rPr>
                <w:sz w:val="22"/>
              </w:rPr>
              <w:t>Rejestracja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systemie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wniosków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przyjęcie.</w:t>
            </w:r>
          </w:p>
        </w:tc>
      </w:tr>
      <w:tr>
        <w:trPr>
          <w:trHeight w:val="1518" w:hRule="atLeast"/>
        </w:trPr>
        <w:tc>
          <w:tcPr>
            <w:tcW w:w="2465" w:type="dxa"/>
          </w:tcPr>
          <w:p>
            <w:pPr>
              <w:pStyle w:val="TableParagraph"/>
              <w:spacing w:line="252" w:lineRule="exact" w:before="137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marca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godz.</w:t>
            </w:r>
          </w:p>
          <w:p>
            <w:pPr>
              <w:pStyle w:val="TableParagraph"/>
              <w:spacing w:line="252" w:lineRule="exact"/>
              <w:ind w:right="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13:00</w:t>
            </w:r>
          </w:p>
        </w:tc>
        <w:tc>
          <w:tcPr>
            <w:tcW w:w="2083" w:type="dxa"/>
          </w:tcPr>
          <w:p>
            <w:pPr>
              <w:pStyle w:val="TableParagraph"/>
              <w:spacing w:line="252" w:lineRule="exact" w:before="137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marca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godz.</w:t>
            </w:r>
          </w:p>
          <w:p>
            <w:pPr>
              <w:pStyle w:val="TableParagraph"/>
              <w:spacing w:line="252" w:lineRule="exact"/>
              <w:ind w:left="67" w:right="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15:00</w:t>
            </w:r>
          </w:p>
        </w:tc>
        <w:tc>
          <w:tcPr>
            <w:tcW w:w="4860" w:type="dxa"/>
          </w:tcPr>
          <w:p>
            <w:pPr>
              <w:pStyle w:val="TableParagraph"/>
              <w:spacing w:before="69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/>
              <w:ind w:left="8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Złożenie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przedszkolu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pierwszego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wyboru</w:t>
            </w:r>
          </w:p>
          <w:p>
            <w:pPr>
              <w:pStyle w:val="TableParagraph"/>
              <w:ind w:left="82" w:right="40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wersji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papierowej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wniosku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przyjęcie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wraz z dokumentami potwierdzającymi spełnianie </w:t>
            </w:r>
            <w:r>
              <w:rPr>
                <w:b/>
                <w:spacing w:val="-2"/>
                <w:sz w:val="22"/>
              </w:rPr>
              <w:t>kryteriów.</w:t>
            </w:r>
          </w:p>
        </w:tc>
      </w:tr>
      <w:tr>
        <w:trPr>
          <w:trHeight w:val="1015" w:hRule="atLeast"/>
        </w:trPr>
        <w:tc>
          <w:tcPr>
            <w:tcW w:w="4548" w:type="dxa"/>
            <w:gridSpan w:val="2"/>
          </w:tcPr>
          <w:p>
            <w:pPr>
              <w:pStyle w:val="TableParagraph"/>
              <w:spacing w:before="137"/>
              <w:ind w:right="1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marca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godz.</w:t>
            </w:r>
          </w:p>
          <w:p>
            <w:pPr>
              <w:pStyle w:val="TableParagraph"/>
              <w:spacing w:before="2"/>
              <w:ind w:right="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13:00</w:t>
            </w:r>
          </w:p>
        </w:tc>
        <w:tc>
          <w:tcPr>
            <w:tcW w:w="4860" w:type="dxa"/>
          </w:tcPr>
          <w:p>
            <w:pPr>
              <w:pStyle w:val="TableParagraph"/>
              <w:spacing w:before="7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82" w:right="52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Opublikowanie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list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dzieci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zakwalifikowanych i niezakwalifikowanych.</w:t>
            </w:r>
          </w:p>
        </w:tc>
      </w:tr>
      <w:tr>
        <w:trPr>
          <w:trHeight w:val="1067" w:hRule="atLeast"/>
        </w:trPr>
        <w:tc>
          <w:tcPr>
            <w:tcW w:w="2465" w:type="dxa"/>
          </w:tcPr>
          <w:p>
            <w:pPr>
              <w:pStyle w:val="TableParagraph"/>
              <w:spacing w:line="252" w:lineRule="exact" w:before="137"/>
              <w:ind w:right="1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kwietnia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godz.</w:t>
            </w:r>
          </w:p>
          <w:p>
            <w:pPr>
              <w:pStyle w:val="TableParagraph"/>
              <w:spacing w:line="252" w:lineRule="exact"/>
              <w:ind w:right="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13:00</w:t>
            </w:r>
          </w:p>
        </w:tc>
        <w:tc>
          <w:tcPr>
            <w:tcW w:w="2083" w:type="dxa"/>
          </w:tcPr>
          <w:p>
            <w:pPr>
              <w:pStyle w:val="TableParagraph"/>
              <w:spacing w:line="252" w:lineRule="exact" w:before="137"/>
              <w:ind w:left="41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kwietnia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do</w:t>
            </w:r>
          </w:p>
          <w:p>
            <w:pPr>
              <w:pStyle w:val="TableParagraph"/>
              <w:spacing w:line="252" w:lineRule="exact"/>
              <w:ind w:left="5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godz.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15:00</w:t>
            </w:r>
          </w:p>
        </w:tc>
        <w:tc>
          <w:tcPr>
            <w:tcW w:w="4860" w:type="dxa"/>
          </w:tcPr>
          <w:p>
            <w:pPr>
              <w:pStyle w:val="TableParagraph"/>
              <w:spacing w:before="137"/>
              <w:ind w:left="82"/>
              <w:jc w:val="left"/>
              <w:rPr>
                <w:sz w:val="22"/>
              </w:rPr>
            </w:pPr>
            <w:r>
              <w:rPr>
                <w:sz w:val="22"/>
              </w:rPr>
              <w:t>Potwierdzenie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woli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zapisu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dziecka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do przedszkola/szkoły, do której zostało </w:t>
            </w:r>
            <w:r>
              <w:rPr>
                <w:spacing w:val="-2"/>
                <w:sz w:val="22"/>
              </w:rPr>
              <w:t>zakwalifikowane.</w:t>
            </w:r>
          </w:p>
        </w:tc>
      </w:tr>
    </w:tbl>
    <w:p>
      <w:pPr>
        <w:spacing w:after="0"/>
        <w:jc w:val="left"/>
        <w:rPr>
          <w:sz w:val="22"/>
        </w:rPr>
        <w:sectPr>
          <w:footerReference w:type="default" r:id="rId5"/>
          <w:type w:val="continuous"/>
          <w:pgSz w:w="11910" w:h="16840"/>
          <w:pgMar w:header="0" w:footer="1000" w:top="1320" w:bottom="1965" w:left="1360" w:right="860"/>
          <w:pgNumType w:start="1"/>
        </w:sectPr>
      </w:pPr>
    </w:p>
    <w:tbl>
      <w:tblPr>
        <w:tblW w:w="0" w:type="auto"/>
        <w:jc w:val="left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9"/>
        <w:gridCol w:w="4861"/>
      </w:tblGrid>
      <w:tr>
        <w:trPr>
          <w:trHeight w:val="1392" w:hRule="atLeast"/>
        </w:trPr>
        <w:tc>
          <w:tcPr>
            <w:tcW w:w="4549" w:type="dxa"/>
          </w:tcPr>
          <w:p>
            <w:pPr>
              <w:pStyle w:val="TableParagraph"/>
              <w:spacing w:line="253" w:lineRule="exact" w:before="137"/>
              <w:ind w:left="62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kwietnia</w:t>
            </w:r>
            <w:r>
              <w:rPr>
                <w:b/>
                <w:spacing w:val="-2"/>
                <w:sz w:val="22"/>
              </w:rPr>
              <w:t> godz.</w:t>
            </w:r>
          </w:p>
          <w:p>
            <w:pPr>
              <w:pStyle w:val="TableParagraph"/>
              <w:spacing w:line="253" w:lineRule="exact"/>
              <w:ind w:left="6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15:00</w:t>
            </w:r>
          </w:p>
        </w:tc>
        <w:tc>
          <w:tcPr>
            <w:tcW w:w="4861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350" w:lineRule="auto"/>
              <w:ind w:left="81" w:right="133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Opublikowanie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list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dzieci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przyjętych i nieprzyjętych.</w:t>
            </w:r>
          </w:p>
        </w:tc>
      </w:tr>
      <w:tr>
        <w:trPr>
          <w:trHeight w:val="822" w:hRule="atLeast"/>
        </w:trPr>
        <w:tc>
          <w:tcPr>
            <w:tcW w:w="9410" w:type="dxa"/>
            <w:gridSpan w:val="2"/>
          </w:tcPr>
          <w:p>
            <w:pPr>
              <w:pStyle w:val="TableParagraph"/>
              <w:spacing w:before="6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left="0" w:right="232"/>
              <w:rPr>
                <w:b/>
                <w:sz w:val="24"/>
              </w:rPr>
            </w:pPr>
            <w:r>
              <w:rPr>
                <w:b/>
                <w:color w:val="0033CC"/>
                <w:sz w:val="24"/>
              </w:rPr>
              <w:t>Procedura</w:t>
            </w:r>
            <w:r>
              <w:rPr>
                <w:b/>
                <w:color w:val="0033CC"/>
                <w:spacing w:val="-5"/>
                <w:sz w:val="24"/>
              </w:rPr>
              <w:t> </w:t>
            </w:r>
            <w:r>
              <w:rPr>
                <w:b/>
                <w:color w:val="0033CC"/>
                <w:spacing w:val="-2"/>
                <w:sz w:val="24"/>
              </w:rPr>
              <w:t>odwoławcza</w:t>
            </w:r>
          </w:p>
        </w:tc>
      </w:tr>
    </w:tbl>
    <w:p>
      <w:pPr>
        <w:pStyle w:val="BodyText"/>
        <w:spacing w:before="140" w:after="1"/>
        <w:rPr>
          <w:sz w:val="20"/>
        </w:rPr>
      </w:pPr>
    </w:p>
    <w:tbl>
      <w:tblPr>
        <w:tblW w:w="0" w:type="auto"/>
        <w:jc w:val="left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5"/>
        <w:gridCol w:w="2083"/>
        <w:gridCol w:w="4860"/>
      </w:tblGrid>
      <w:tr>
        <w:trPr>
          <w:trHeight w:val="2786" w:hRule="atLeast"/>
        </w:trPr>
        <w:tc>
          <w:tcPr>
            <w:tcW w:w="4548" w:type="dxa"/>
            <w:gridSpan w:val="2"/>
          </w:tcPr>
          <w:p>
            <w:pPr>
              <w:pStyle w:val="TableParagraph"/>
              <w:spacing w:before="137"/>
              <w:ind w:right="61"/>
              <w:rPr>
                <w:b/>
                <w:sz w:val="22"/>
              </w:rPr>
            </w:pPr>
            <w:r>
              <w:rPr>
                <w:b/>
                <w:sz w:val="22"/>
              </w:rPr>
              <w:t>od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15 </w:t>
            </w:r>
            <w:r>
              <w:rPr>
                <w:b/>
                <w:spacing w:val="-2"/>
                <w:sz w:val="22"/>
              </w:rPr>
              <w:t>kwietnia</w:t>
            </w:r>
          </w:p>
        </w:tc>
        <w:tc>
          <w:tcPr>
            <w:tcW w:w="4860" w:type="dxa"/>
          </w:tcPr>
          <w:p>
            <w:pPr>
              <w:pStyle w:val="TableParagraph"/>
              <w:spacing w:before="25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 w:before="1"/>
              <w:ind w:left="82" w:right="405"/>
              <w:jc w:val="left"/>
              <w:rPr>
                <w:sz w:val="22"/>
              </w:rPr>
            </w:pPr>
            <w:r>
              <w:rPr>
                <w:sz w:val="22"/>
              </w:rPr>
              <w:t>W terminie </w:t>
            </w:r>
            <w:r>
              <w:rPr>
                <w:color w:val="0433FF"/>
                <w:sz w:val="22"/>
              </w:rPr>
              <w:t>3 </w:t>
            </w:r>
            <w:r>
              <w:rPr>
                <w:sz w:val="22"/>
              </w:rPr>
              <w:t>dni od dnia opublikowania list dzieci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przyjętych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nieprzyjętych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rodzic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może wystąpić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do komisji rekrutacyjnej z</w:t>
            </w:r>
          </w:p>
          <w:p>
            <w:pPr>
              <w:pStyle w:val="TableParagraph"/>
              <w:ind w:left="82" w:right="532"/>
              <w:jc w:val="left"/>
              <w:rPr>
                <w:sz w:val="22"/>
              </w:rPr>
            </w:pPr>
            <w:r>
              <w:rPr>
                <w:sz w:val="22"/>
              </w:rPr>
              <w:t>wnioskiem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sporządzenie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uzasadnienia odmowy przyjęcia.</w:t>
            </w:r>
          </w:p>
          <w:p>
            <w:pPr>
              <w:pStyle w:val="TableParagraph"/>
              <w:spacing w:before="94"/>
              <w:ind w:left="82"/>
              <w:jc w:val="lef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-5"/>
                <w:sz w:val="22"/>
              </w:rPr>
              <w:t> </w:t>
            </w:r>
            <w:r>
              <w:rPr>
                <w:color w:val="0433FF"/>
                <w:sz w:val="22"/>
              </w:rPr>
              <w:t>3</w:t>
            </w:r>
            <w:r>
              <w:rPr>
                <w:color w:val="0433FF"/>
                <w:spacing w:val="-8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otrzymania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uzasadnienia rodzic może wnieść do dyrektora</w:t>
            </w:r>
          </w:p>
          <w:p>
            <w:pPr>
              <w:pStyle w:val="TableParagraph"/>
              <w:spacing w:before="1"/>
              <w:ind w:left="82"/>
              <w:jc w:val="left"/>
              <w:rPr>
                <w:sz w:val="22"/>
              </w:rPr>
            </w:pPr>
            <w:r>
              <w:rPr>
                <w:sz w:val="22"/>
              </w:rPr>
              <w:t>przedszkola/szkoły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odwołanie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rozstrzygnięcia komisji rekrutacyjnej.</w:t>
            </w:r>
          </w:p>
        </w:tc>
      </w:tr>
      <w:tr>
        <w:trPr>
          <w:trHeight w:val="1053" w:hRule="atLeast"/>
        </w:trPr>
        <w:tc>
          <w:tcPr>
            <w:tcW w:w="9408" w:type="dxa"/>
            <w:gridSpan w:val="3"/>
          </w:tcPr>
          <w:p>
            <w:pPr>
              <w:pStyle w:val="TableParagraph"/>
              <w:spacing w:before="88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3557" w:right="1226" w:hanging="2149"/>
              <w:jc w:val="left"/>
              <w:rPr>
                <w:b/>
                <w:sz w:val="22"/>
              </w:rPr>
            </w:pPr>
            <w:r>
              <w:rPr>
                <w:b/>
                <w:color w:val="0033CC"/>
                <w:sz w:val="22"/>
              </w:rPr>
              <w:t>Postępowanie</w:t>
            </w:r>
            <w:r>
              <w:rPr>
                <w:b/>
                <w:color w:val="0033CC"/>
                <w:spacing w:val="-7"/>
                <w:sz w:val="22"/>
              </w:rPr>
              <w:t> </w:t>
            </w:r>
            <w:r>
              <w:rPr>
                <w:b/>
                <w:color w:val="0033CC"/>
                <w:sz w:val="22"/>
              </w:rPr>
              <w:t>uzupełniające</w:t>
            </w:r>
            <w:r>
              <w:rPr>
                <w:b/>
                <w:color w:val="0033CC"/>
                <w:spacing w:val="-7"/>
                <w:sz w:val="22"/>
              </w:rPr>
              <w:t> </w:t>
            </w:r>
            <w:r>
              <w:rPr>
                <w:b/>
                <w:color w:val="0033CC"/>
                <w:sz w:val="22"/>
              </w:rPr>
              <w:t>do</w:t>
            </w:r>
            <w:r>
              <w:rPr>
                <w:b/>
                <w:color w:val="0033CC"/>
                <w:spacing w:val="-7"/>
                <w:sz w:val="22"/>
              </w:rPr>
              <w:t> </w:t>
            </w:r>
            <w:r>
              <w:rPr>
                <w:b/>
                <w:color w:val="0033CC"/>
                <w:sz w:val="22"/>
              </w:rPr>
              <w:t>przedszkoli</w:t>
            </w:r>
            <w:r>
              <w:rPr>
                <w:b/>
                <w:color w:val="0033CC"/>
                <w:spacing w:val="-6"/>
                <w:sz w:val="22"/>
              </w:rPr>
              <w:t> </w:t>
            </w:r>
            <w:r>
              <w:rPr>
                <w:b/>
                <w:color w:val="0033CC"/>
                <w:sz w:val="22"/>
              </w:rPr>
              <w:t>i</w:t>
            </w:r>
            <w:r>
              <w:rPr>
                <w:b/>
                <w:color w:val="0033CC"/>
                <w:spacing w:val="-8"/>
                <w:sz w:val="22"/>
              </w:rPr>
              <w:t> </w:t>
            </w:r>
            <w:r>
              <w:rPr>
                <w:b/>
                <w:color w:val="0033CC"/>
                <w:sz w:val="22"/>
              </w:rPr>
              <w:t>oddziałów</w:t>
            </w:r>
            <w:r>
              <w:rPr>
                <w:b/>
                <w:color w:val="0033CC"/>
                <w:spacing w:val="-6"/>
                <w:sz w:val="22"/>
              </w:rPr>
              <w:t> </w:t>
            </w:r>
            <w:r>
              <w:rPr>
                <w:b/>
                <w:color w:val="0033CC"/>
                <w:sz w:val="22"/>
              </w:rPr>
              <w:t>przedszkolnych w szkołach podstawowych</w:t>
            </w:r>
          </w:p>
        </w:tc>
      </w:tr>
      <w:tr>
        <w:trPr>
          <w:trHeight w:val="1029" w:hRule="atLeast"/>
        </w:trPr>
        <w:tc>
          <w:tcPr>
            <w:tcW w:w="4548" w:type="dxa"/>
            <w:gridSpan w:val="2"/>
          </w:tcPr>
          <w:p>
            <w:pPr>
              <w:pStyle w:val="TableParagraph"/>
              <w:spacing w:line="252" w:lineRule="exact" w:before="137"/>
              <w:ind w:right="3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maja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godz.</w:t>
            </w:r>
          </w:p>
          <w:p>
            <w:pPr>
              <w:pStyle w:val="TableParagraph"/>
              <w:spacing w:line="252" w:lineRule="exact"/>
              <w:ind w:right="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15:00</w:t>
            </w:r>
          </w:p>
        </w:tc>
        <w:tc>
          <w:tcPr>
            <w:tcW w:w="4860" w:type="dxa"/>
          </w:tcPr>
          <w:p>
            <w:pPr>
              <w:pStyle w:val="TableParagraph"/>
              <w:spacing w:before="76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82"/>
              <w:jc w:val="left"/>
              <w:rPr>
                <w:sz w:val="22"/>
              </w:rPr>
            </w:pPr>
            <w:r>
              <w:rPr>
                <w:sz w:val="22"/>
              </w:rPr>
              <w:t>Opublikowanie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systemie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rekrutacyjnym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wykazu wolnych miejsc.</w:t>
            </w:r>
          </w:p>
        </w:tc>
      </w:tr>
      <w:tr>
        <w:trPr>
          <w:trHeight w:val="1007" w:hRule="atLeast"/>
        </w:trPr>
        <w:tc>
          <w:tcPr>
            <w:tcW w:w="2465" w:type="dxa"/>
          </w:tcPr>
          <w:p>
            <w:pPr>
              <w:pStyle w:val="TableParagraph"/>
              <w:spacing w:line="252" w:lineRule="exact" w:before="137"/>
              <w:ind w:right="3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maja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godz.</w:t>
            </w:r>
          </w:p>
          <w:p>
            <w:pPr>
              <w:pStyle w:val="TableParagraph"/>
              <w:spacing w:line="252" w:lineRule="exact"/>
              <w:ind w:right="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15:00</w:t>
            </w:r>
          </w:p>
        </w:tc>
        <w:tc>
          <w:tcPr>
            <w:tcW w:w="2083" w:type="dxa"/>
          </w:tcPr>
          <w:p>
            <w:pPr>
              <w:pStyle w:val="TableParagraph"/>
              <w:spacing w:line="252" w:lineRule="exact" w:before="137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10 </w:t>
            </w:r>
            <w:r>
              <w:rPr>
                <w:b/>
                <w:spacing w:val="-4"/>
                <w:sz w:val="22"/>
              </w:rPr>
              <w:t>maja</w:t>
            </w:r>
          </w:p>
          <w:p>
            <w:pPr>
              <w:pStyle w:val="TableParagraph"/>
              <w:spacing w:line="252" w:lineRule="exact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godz.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20:00</w:t>
            </w:r>
          </w:p>
        </w:tc>
        <w:tc>
          <w:tcPr>
            <w:tcW w:w="4860" w:type="dxa"/>
          </w:tcPr>
          <w:p>
            <w:pPr>
              <w:pStyle w:val="TableParagraph"/>
              <w:spacing w:before="57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82"/>
              <w:jc w:val="left"/>
              <w:rPr>
                <w:sz w:val="22"/>
              </w:rPr>
            </w:pPr>
            <w:r>
              <w:rPr>
                <w:sz w:val="22"/>
              </w:rPr>
              <w:t>Rejestracja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systemie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wniosków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przyjęcie.</w:t>
            </w:r>
          </w:p>
        </w:tc>
      </w:tr>
      <w:tr>
        <w:trPr>
          <w:trHeight w:val="1521" w:hRule="atLeast"/>
        </w:trPr>
        <w:tc>
          <w:tcPr>
            <w:tcW w:w="2465" w:type="dxa"/>
          </w:tcPr>
          <w:p>
            <w:pPr>
              <w:pStyle w:val="TableParagraph"/>
              <w:spacing w:line="252" w:lineRule="exact" w:before="137"/>
              <w:ind w:right="3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maja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godz.</w:t>
            </w:r>
          </w:p>
          <w:p>
            <w:pPr>
              <w:pStyle w:val="TableParagraph"/>
              <w:spacing w:line="252" w:lineRule="exact"/>
              <w:ind w:right="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15:00</w:t>
            </w:r>
          </w:p>
        </w:tc>
        <w:tc>
          <w:tcPr>
            <w:tcW w:w="2083" w:type="dxa"/>
          </w:tcPr>
          <w:p>
            <w:pPr>
              <w:pStyle w:val="TableParagraph"/>
              <w:spacing w:line="252" w:lineRule="exact" w:before="137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13 </w:t>
            </w:r>
            <w:r>
              <w:rPr>
                <w:b/>
                <w:spacing w:val="-4"/>
                <w:sz w:val="22"/>
              </w:rPr>
              <w:t>maja</w:t>
            </w:r>
          </w:p>
          <w:p>
            <w:pPr>
              <w:pStyle w:val="TableParagraph"/>
              <w:spacing w:line="252" w:lineRule="exact"/>
              <w:ind w:left="67" w:right="52"/>
              <w:rPr>
                <w:b/>
                <w:sz w:val="22"/>
              </w:rPr>
            </w:pPr>
            <w:r>
              <w:rPr>
                <w:b/>
                <w:sz w:val="22"/>
              </w:rPr>
              <w:t>godz.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15:00</w:t>
            </w:r>
          </w:p>
        </w:tc>
        <w:tc>
          <w:tcPr>
            <w:tcW w:w="4860" w:type="dxa"/>
          </w:tcPr>
          <w:p>
            <w:pPr>
              <w:pStyle w:val="TableParagraph"/>
              <w:spacing w:before="69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8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Złożenie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przedszkolu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pierwszego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wyboru</w:t>
            </w:r>
          </w:p>
          <w:p>
            <w:pPr>
              <w:pStyle w:val="TableParagraph"/>
              <w:spacing w:before="2"/>
              <w:ind w:left="82" w:right="40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wersji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papierowej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wniosku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przyjęcie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wraz z dokumentami potwierdzającymi spełnianie </w:t>
            </w:r>
            <w:r>
              <w:rPr>
                <w:b/>
                <w:spacing w:val="-2"/>
                <w:sz w:val="22"/>
              </w:rPr>
              <w:t>kryteriów.</w:t>
            </w:r>
          </w:p>
        </w:tc>
      </w:tr>
      <w:tr>
        <w:trPr>
          <w:trHeight w:val="1015" w:hRule="atLeast"/>
        </w:trPr>
        <w:tc>
          <w:tcPr>
            <w:tcW w:w="4548" w:type="dxa"/>
            <w:gridSpan w:val="2"/>
          </w:tcPr>
          <w:p>
            <w:pPr>
              <w:pStyle w:val="TableParagraph"/>
              <w:spacing w:line="252" w:lineRule="exact" w:before="137"/>
              <w:ind w:right="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maja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godz.</w:t>
            </w:r>
          </w:p>
          <w:p>
            <w:pPr>
              <w:pStyle w:val="TableParagraph"/>
              <w:spacing w:line="252" w:lineRule="exact"/>
              <w:ind w:right="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13:00</w:t>
            </w:r>
          </w:p>
        </w:tc>
        <w:tc>
          <w:tcPr>
            <w:tcW w:w="4860" w:type="dxa"/>
          </w:tcPr>
          <w:p>
            <w:pPr>
              <w:pStyle w:val="TableParagraph"/>
              <w:spacing w:before="69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82" w:right="52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Opublikowanie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list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dzieci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zakwalifikowanych i niezakwalifikowanych.</w:t>
            </w:r>
          </w:p>
        </w:tc>
      </w:tr>
      <w:tr>
        <w:trPr>
          <w:trHeight w:val="1266" w:hRule="atLeast"/>
        </w:trPr>
        <w:tc>
          <w:tcPr>
            <w:tcW w:w="2465" w:type="dxa"/>
          </w:tcPr>
          <w:p>
            <w:pPr>
              <w:pStyle w:val="TableParagraph"/>
              <w:spacing w:before="135"/>
              <w:ind w:right="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maja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godz.</w:t>
            </w:r>
          </w:p>
          <w:p>
            <w:pPr>
              <w:pStyle w:val="TableParagraph"/>
              <w:spacing w:before="1"/>
              <w:ind w:right="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13:00</w:t>
            </w:r>
          </w:p>
        </w:tc>
        <w:tc>
          <w:tcPr>
            <w:tcW w:w="2083" w:type="dxa"/>
          </w:tcPr>
          <w:p>
            <w:pPr>
              <w:pStyle w:val="TableParagraph"/>
              <w:spacing w:before="135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24 </w:t>
            </w:r>
            <w:r>
              <w:rPr>
                <w:b/>
                <w:spacing w:val="-4"/>
                <w:sz w:val="22"/>
              </w:rPr>
              <w:t>maja</w:t>
            </w:r>
          </w:p>
          <w:p>
            <w:pPr>
              <w:pStyle w:val="TableParagraph"/>
              <w:spacing w:before="1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godz.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15:00</w:t>
            </w:r>
          </w:p>
        </w:tc>
        <w:tc>
          <w:tcPr>
            <w:tcW w:w="4860" w:type="dxa"/>
          </w:tcPr>
          <w:p>
            <w:pPr>
              <w:pStyle w:val="TableParagraph"/>
              <w:spacing w:before="67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82"/>
              <w:jc w:val="left"/>
              <w:rPr>
                <w:sz w:val="22"/>
              </w:rPr>
            </w:pPr>
            <w:r>
              <w:rPr>
                <w:sz w:val="22"/>
              </w:rPr>
              <w:t>Potwierdzenie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woli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zapisu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dziecka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do przedszkola/szkoły, do której zostało </w:t>
            </w:r>
            <w:r>
              <w:rPr>
                <w:spacing w:val="-2"/>
                <w:sz w:val="22"/>
              </w:rPr>
              <w:t>zakwalifikowane.</w:t>
            </w:r>
          </w:p>
        </w:tc>
      </w:tr>
      <w:tr>
        <w:trPr>
          <w:trHeight w:val="1014" w:hRule="atLeast"/>
        </w:trPr>
        <w:tc>
          <w:tcPr>
            <w:tcW w:w="4548" w:type="dxa"/>
            <w:gridSpan w:val="2"/>
          </w:tcPr>
          <w:p>
            <w:pPr>
              <w:pStyle w:val="TableParagraph"/>
              <w:spacing w:before="135"/>
              <w:ind w:right="3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maja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godz.</w:t>
            </w:r>
          </w:p>
          <w:p>
            <w:pPr>
              <w:pStyle w:val="TableParagraph"/>
              <w:spacing w:before="1"/>
              <w:ind w:right="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15:00</w:t>
            </w:r>
          </w:p>
        </w:tc>
        <w:tc>
          <w:tcPr>
            <w:tcW w:w="4860" w:type="dxa"/>
          </w:tcPr>
          <w:p>
            <w:pPr>
              <w:pStyle w:val="TableParagraph"/>
              <w:spacing w:before="67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82" w:right="133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Opublikowanie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list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dzieci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przyjętych i nieprzyjętych.</w:t>
            </w:r>
          </w:p>
        </w:tc>
      </w:tr>
    </w:tbl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0" w:footer="1000" w:top="1380" w:bottom="1670" w:left="1360" w:right="860"/>
        </w:sectPr>
      </w:pPr>
    </w:p>
    <w:tbl>
      <w:tblPr>
        <w:tblW w:w="0" w:type="auto"/>
        <w:jc w:val="left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9"/>
        <w:gridCol w:w="4861"/>
      </w:tblGrid>
      <w:tr>
        <w:trPr>
          <w:trHeight w:val="789" w:hRule="atLeast"/>
        </w:trPr>
        <w:tc>
          <w:tcPr>
            <w:tcW w:w="4549" w:type="dxa"/>
          </w:tcPr>
          <w:p>
            <w:pPr>
              <w:pStyle w:val="TableParagraph"/>
              <w:spacing w:before="137"/>
              <w:ind w:left="62" w:right="55"/>
              <w:rPr>
                <w:b/>
                <w:sz w:val="22"/>
              </w:rPr>
            </w:pPr>
            <w:r>
              <w:rPr>
                <w:b/>
                <w:sz w:val="22"/>
              </w:rPr>
              <w:t>od 3 </w:t>
            </w:r>
            <w:r>
              <w:rPr>
                <w:b/>
                <w:spacing w:val="-2"/>
                <w:sz w:val="22"/>
              </w:rPr>
              <w:t>czerwca</w:t>
            </w:r>
          </w:p>
        </w:tc>
        <w:tc>
          <w:tcPr>
            <w:tcW w:w="4861" w:type="dxa"/>
          </w:tcPr>
          <w:p>
            <w:pPr>
              <w:pStyle w:val="TableParagraph"/>
              <w:spacing w:before="84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81"/>
              <w:jc w:val="left"/>
              <w:rPr>
                <w:sz w:val="22"/>
              </w:rPr>
            </w:pPr>
            <w:r>
              <w:rPr>
                <w:sz w:val="22"/>
              </w:rPr>
              <w:t>Procedura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odwoławcza.</w:t>
            </w:r>
          </w:p>
        </w:tc>
      </w:tr>
      <w:tr>
        <w:trPr>
          <w:trHeight w:val="1014" w:hRule="atLeast"/>
        </w:trPr>
        <w:tc>
          <w:tcPr>
            <w:tcW w:w="4549" w:type="dxa"/>
          </w:tcPr>
          <w:p>
            <w:pPr>
              <w:pStyle w:val="TableParagraph"/>
              <w:spacing w:before="137"/>
              <w:ind w:left="62" w:right="54"/>
              <w:rPr>
                <w:b/>
                <w:sz w:val="22"/>
              </w:rPr>
            </w:pPr>
            <w:r>
              <w:rPr>
                <w:b/>
                <w:sz w:val="22"/>
              </w:rPr>
              <w:t>30 </w:t>
            </w:r>
            <w:r>
              <w:rPr>
                <w:b/>
                <w:spacing w:val="-2"/>
                <w:sz w:val="22"/>
              </w:rPr>
              <w:t>sierpnia</w:t>
            </w:r>
          </w:p>
        </w:tc>
        <w:tc>
          <w:tcPr>
            <w:tcW w:w="4861" w:type="dxa"/>
          </w:tcPr>
          <w:p>
            <w:pPr>
              <w:pStyle w:val="TableParagraph"/>
              <w:spacing w:before="69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81" w:right="410"/>
              <w:jc w:val="left"/>
              <w:rPr>
                <w:sz w:val="22"/>
              </w:rPr>
            </w:pPr>
            <w:r>
              <w:rPr>
                <w:sz w:val="22"/>
              </w:rPr>
              <w:t>Opublikowanie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systemie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rekrutacyjnym wykazu wolnych miejsc.</w:t>
            </w:r>
          </w:p>
        </w:tc>
      </w:tr>
    </w:tbl>
    <w:sectPr>
      <w:type w:val="continuous"/>
      <w:pgSz w:w="11910" w:h="16840"/>
      <w:pgMar w:header="0" w:footer="1000" w:top="1380" w:bottom="1200" w:left="13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0080">
              <wp:simplePos x="0" y="0"/>
              <wp:positionH relativeFrom="page">
                <wp:posOffset>6553200</wp:posOffset>
              </wp:positionH>
              <wp:positionV relativeFrom="page">
                <wp:posOffset>9917379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3" w:lineRule="exact" w:before="0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2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6pt;margin-top:780.895996pt;width:12.6pt;height:13.05pt;mso-position-horizontal-relative:page;mso-position-vertical-relative:page;z-index:-15846400" type="#_x0000_t202" id="docshape1" filled="false" stroked="false">
              <v:textbox inset="0,0,0,0">
                <w:txbxContent>
                  <w:p>
                    <w:pPr>
                      <w:spacing w:line="233" w:lineRule="exact" w:before="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spacing w:val="-10"/>
                        <w:sz w:val="22"/>
                      </w:rPr>
                      <w:instrText> PAGE </w:instrText>
                    </w:r>
                    <w:r>
                      <w:rPr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spacing w:val="-10"/>
                        <w:sz w:val="22"/>
                      </w:rPr>
                      <w:t>1</w:t>
                    </w:r>
                    <w:r>
                      <w:rPr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69"/>
      <w:jc w:val="center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dcterms:created xsi:type="dcterms:W3CDTF">2024-02-29T19:40:30Z</dcterms:created>
  <dcterms:modified xsi:type="dcterms:W3CDTF">2024-02-29T19:40:30Z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2024-02-29T00:00:00Z</vt:filetime>
  </property>
  <property fmtid="{D5CDD505-2E9C-101B-9397-08002B2CF9AE}" pid="5" name="Producer">
    <vt:lpwstr>3-Heights(TM) PDF Security Shell 4.8.25.2 (http://www.pdf-tools.com)</vt:lpwstr>
  </property>
</Properties>
</file>